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6F057" w14:textId="6B7C34EB" w:rsidR="006B20A8" w:rsidRPr="00316CBA" w:rsidRDefault="0002199F" w:rsidP="00954064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 xml:space="preserve">Szkoła Podstawowa nr 13 mieści się w </w:t>
      </w:r>
      <w:r w:rsidR="00966517" w:rsidRPr="00316CBA">
        <w:rPr>
          <w:rFonts w:ascii="Arial Narrow" w:hAnsi="Arial Narrow"/>
          <w:sz w:val="28"/>
          <w:szCs w:val="24"/>
        </w:rPr>
        <w:t>czterokondygnacyjnym</w:t>
      </w:r>
      <w:r w:rsidRPr="00316CBA">
        <w:rPr>
          <w:rFonts w:ascii="Arial Narrow" w:hAnsi="Arial Narrow"/>
          <w:sz w:val="28"/>
          <w:szCs w:val="24"/>
        </w:rPr>
        <w:t xml:space="preserve"> budynku zlokalizowanym przy ulicy Jana Pawła II w Pabianicach.</w:t>
      </w:r>
    </w:p>
    <w:p w14:paraId="0BCD3C5E" w14:textId="5ADE5026" w:rsidR="00316CBA" w:rsidRDefault="006220EB" w:rsidP="00954064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W pobliże szkoły dojechać można komunikacją miejską do przystanku</w:t>
      </w:r>
      <w:r w:rsidR="00316CBA">
        <w:rPr>
          <w:rFonts w:ascii="Arial Narrow" w:hAnsi="Arial Narrow"/>
          <w:sz w:val="28"/>
          <w:szCs w:val="24"/>
        </w:rPr>
        <w:t>:</w:t>
      </w:r>
    </w:p>
    <w:p w14:paraId="5DC9D6AE" w14:textId="5F092D9B" w:rsidR="006220EB" w:rsidRPr="00316CBA" w:rsidRDefault="006220EB" w:rsidP="00954064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Jana Pawła II/Bardowskiego lub Grabowa/Jana Pawła II, autobusami linii 3 i 5. Przystanki autobusowe znajdują się obrębie 200 m od budynku.</w:t>
      </w:r>
    </w:p>
    <w:p w14:paraId="24383635" w14:textId="77777777" w:rsidR="00316CBA" w:rsidRDefault="006220EB" w:rsidP="00954064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Wejście główne zapewnia  swobod</w:t>
      </w:r>
      <w:r w:rsidR="00316CBA">
        <w:rPr>
          <w:rFonts w:ascii="Arial Narrow" w:hAnsi="Arial Narrow"/>
          <w:sz w:val="28"/>
          <w:szCs w:val="24"/>
        </w:rPr>
        <w:t xml:space="preserve">ny dostęp do budynku dla osób z </w:t>
      </w:r>
      <w:r w:rsidRPr="00316CBA">
        <w:rPr>
          <w:rFonts w:ascii="Arial Narrow" w:hAnsi="Arial Narrow"/>
          <w:sz w:val="28"/>
          <w:szCs w:val="24"/>
        </w:rPr>
        <w:t>niepełnosprawnością, prowadzą do niego schody oraz podjazd.</w:t>
      </w:r>
      <w:r w:rsidR="00074BA8" w:rsidRPr="00316CBA">
        <w:rPr>
          <w:rFonts w:ascii="Arial Narrow" w:hAnsi="Arial Narrow"/>
          <w:sz w:val="28"/>
          <w:szCs w:val="24"/>
        </w:rPr>
        <w:t xml:space="preserve"> </w:t>
      </w:r>
    </w:p>
    <w:p w14:paraId="4BDEC837" w14:textId="2F928D01" w:rsidR="006220EB" w:rsidRPr="00316CBA" w:rsidRDefault="00074BA8" w:rsidP="00954064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 xml:space="preserve">W budynku nie ma windy i platformy </w:t>
      </w:r>
      <w:proofErr w:type="spellStart"/>
      <w:r w:rsidRPr="00316CBA">
        <w:rPr>
          <w:rFonts w:ascii="Arial Narrow" w:hAnsi="Arial Narrow"/>
          <w:sz w:val="28"/>
          <w:szCs w:val="24"/>
        </w:rPr>
        <w:t>przyschodowej</w:t>
      </w:r>
      <w:proofErr w:type="spellEnd"/>
      <w:r w:rsidRPr="00316CBA">
        <w:rPr>
          <w:rFonts w:ascii="Arial Narrow" w:hAnsi="Arial Narrow"/>
          <w:sz w:val="28"/>
          <w:szCs w:val="24"/>
        </w:rPr>
        <w:t>.</w:t>
      </w:r>
    </w:p>
    <w:p w14:paraId="7C322E8C" w14:textId="77777777" w:rsidR="00A360C4" w:rsidRPr="00316CBA" w:rsidRDefault="00A360C4" w:rsidP="00954064">
      <w:pPr>
        <w:spacing w:after="0" w:line="36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2595CE73" w14:textId="38464E2F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Szkoła Podstawowa nr 13 im. Stefanii Sempołowskiej w Pabianicach zwana dalej szkołą jest placówką publiczną i:</w:t>
      </w:r>
    </w:p>
    <w:p w14:paraId="7F1DE8D7" w14:textId="77777777" w:rsidR="006220EB" w:rsidRPr="00316CBA" w:rsidRDefault="006220EB" w:rsidP="00954064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0" w:name="_Hlk199708060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prowadzi bezpłatne nauczanie i wychowanie w zakresie ramowych planów nauczania;</w:t>
      </w:r>
    </w:p>
    <w:bookmarkEnd w:id="0"/>
    <w:p w14:paraId="397A82DB" w14:textId="77777777" w:rsidR="006220EB" w:rsidRPr="00316CBA" w:rsidRDefault="006220EB" w:rsidP="00954064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przeprowadza rekrutację uczniów w oparciu o zasadę powszechnej dostępności;</w:t>
      </w:r>
    </w:p>
    <w:p w14:paraId="2BFAE40D" w14:textId="77777777" w:rsidR="006220EB" w:rsidRPr="00316CBA" w:rsidRDefault="006220EB" w:rsidP="00954064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zatrudnia nauczycieli posiadających kwalifikacje określone w odrębnych przepisach;</w:t>
      </w:r>
    </w:p>
    <w:p w14:paraId="530B8E0E" w14:textId="77777777" w:rsidR="006220EB" w:rsidRPr="00316CBA" w:rsidRDefault="006220EB" w:rsidP="00954064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realizuje programy nauczania uwzględniające podstawę programową kształcenia ogólnego i podstawę wychowania przedszkolnego;</w:t>
      </w:r>
    </w:p>
    <w:p w14:paraId="7D5585ED" w14:textId="77777777" w:rsidR="006220EB" w:rsidRPr="00316CBA" w:rsidRDefault="006220EB" w:rsidP="00954064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realizuje ustalone przez ministra właściwego ds. oświaty i wychowania zasady oceniania, klasyfikowania i promowania uczniów oraz przeprowadzania egzaminów i sprawdzianów.</w:t>
      </w:r>
    </w:p>
    <w:p w14:paraId="1B7F12CD" w14:textId="1E23CBFE" w:rsidR="00954064" w:rsidRPr="00316CBA" w:rsidRDefault="00954064" w:rsidP="00954064">
      <w:pPr>
        <w:spacing w:after="0" w:line="36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Oferta edukacyjna</w:t>
      </w:r>
    </w:p>
    <w:p w14:paraId="75010561" w14:textId="31BCFE22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dbając o wszechstronny rozwój naszych wychowanków uczestniczymy w wielu programach edukacyjnych i społecznych;</w:t>
      </w:r>
    </w:p>
    <w:p w14:paraId="4338624F" w14:textId="5E1DE719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aby urozmaicić szkolne życie organizujemy liczne konkursy; w których każdy może spróbować swoich sił;</w:t>
      </w:r>
    </w:p>
    <w:p w14:paraId="65204524" w14:textId="3DBD8D81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w trosce o bezpieczeństwo uczniów budynek szkoły i jego najbliższe otoczenie są ciągle monitorowane;</w:t>
      </w:r>
    </w:p>
    <w:p w14:paraId="22096B1E" w14:textId="67CD6552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lastRenderedPageBreak/>
        <w:t xml:space="preserve">gwarantujemy dobrze ułożony plan lekcji i zakończenie zajęć obowiązkowych najpóźniej o </w:t>
      </w:r>
      <w:proofErr w:type="spellStart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godz</w:t>
      </w:r>
      <w:proofErr w:type="spellEnd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 14:40;</w:t>
      </w:r>
    </w:p>
    <w:p w14:paraId="5E5F2D19" w14:textId="312509EF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oprócz tradycyjnych zajęć lekcyjnych oferujemy całą gamę zajęć pozalekcyjnych;</w:t>
      </w:r>
    </w:p>
    <w:p w14:paraId="0451F1B3" w14:textId="4079C2CD" w:rsidR="00954064" w:rsidRPr="00316CBA" w:rsidRDefault="00954064" w:rsidP="00954064">
      <w:pPr>
        <w:numPr>
          <w:ilvl w:val="0"/>
          <w:numId w:val="10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dla uczniów mających problemy w nauce organizujemy bezpłatne zajęcia wyrównawcze a także zajęcia terapeutyczne.</w:t>
      </w:r>
    </w:p>
    <w:p w14:paraId="21527DEF" w14:textId="59AB5D36" w:rsidR="00954064" w:rsidRPr="00316CBA" w:rsidRDefault="00954064" w:rsidP="00954064">
      <w:pPr>
        <w:spacing w:after="0" w:line="36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Priorytety wychowawcze</w:t>
      </w:r>
    </w:p>
    <w:p w14:paraId="74B60EDD" w14:textId="7375FD56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" w:name="_Hlk199708139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wychowanie patriotyczne i obywatelskie</w:t>
      </w:r>
      <w:bookmarkEnd w:id="1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07653AB6" w14:textId="4EF22233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2" w:name="_Hlk199708172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przeciwdziałanie agresji</w:t>
      </w:r>
      <w:bookmarkEnd w:id="2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518A067F" w14:textId="192F830E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tworzenie klimatu do samorządnej działalności uczniów;</w:t>
      </w:r>
    </w:p>
    <w:p w14:paraId="372820B0" w14:textId="3CAF105E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3" w:name="_Hlk19970820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edukacja czytelnicza</w:t>
      </w:r>
      <w:bookmarkEnd w:id="3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197ABEA8" w14:textId="474EC35E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4" w:name="_Hlk19970822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 xml:space="preserve">uświadomienie zagrożeń związanych z korzystaniem z </w:t>
      </w:r>
      <w:proofErr w:type="spellStart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internetu</w:t>
      </w:r>
      <w:bookmarkEnd w:id="4"/>
      <w:proofErr w:type="spellEnd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14F0E7C9" w14:textId="130D0C0B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przestrzeganie zasad bezpiecznego zachowywania się;</w:t>
      </w:r>
    </w:p>
    <w:p w14:paraId="78F8B8B2" w14:textId="1BD0D2B1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używanie kulturalnego słownictwa w kontaktach z dorosłymi i rówieśnikami;</w:t>
      </w:r>
    </w:p>
    <w:p w14:paraId="78D28B15" w14:textId="7D0CE1DF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umiejętność pracy w zespole;</w:t>
      </w:r>
    </w:p>
    <w:p w14:paraId="402E9FBD" w14:textId="6FE80DE5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szacunek dla innych;</w:t>
      </w:r>
    </w:p>
    <w:p w14:paraId="57B2D9EB" w14:textId="632915EB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pokonywanie barier w procesie komunikacji międzyludzkiej;</w:t>
      </w:r>
    </w:p>
    <w:p w14:paraId="035EF86C" w14:textId="7D150245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5" w:name="_Hlk199708251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kultywowanie tradycji szkoły; miasta; regionu; państwa</w:t>
      </w:r>
      <w:bookmarkEnd w:id="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6D6CF7DC" w14:textId="2109A381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świadomość niesienia pomocy drugiej osobie w sytuacjach zagrożenia;</w:t>
      </w:r>
    </w:p>
    <w:p w14:paraId="72D40BED" w14:textId="1EF477B2" w:rsidR="00954064" w:rsidRPr="00316CBA" w:rsidRDefault="00954064" w:rsidP="00954064">
      <w:pPr>
        <w:numPr>
          <w:ilvl w:val="0"/>
          <w:numId w:val="8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6" w:name="_Hlk199708270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nabywanie umiejętności niezbędnych do udzielenia pierwszej pomocy</w:t>
      </w:r>
      <w:bookmarkEnd w:id="6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4BDA6973" w14:textId="25CD8D1D" w:rsidR="00954064" w:rsidRPr="00316CBA" w:rsidRDefault="00954064" w:rsidP="00954064">
      <w:pPr>
        <w:spacing w:after="0" w:line="36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Kadra pedagogiczna</w:t>
      </w:r>
    </w:p>
    <w:p w14:paraId="150C3F6A" w14:textId="251AF9A6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7" w:name="_Hlk19970835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kształci w oparciu o rzeczowo umotywowany program nauczania</w:t>
      </w:r>
      <w:bookmarkEnd w:id="7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11E988CC" w14:textId="611E15E0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8" w:name="_Hlk199708371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nieustannie podnosi swoje kwalifikacje</w:t>
      </w:r>
      <w:bookmarkEnd w:id="8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4731B1EE" w14:textId="01FE941E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9" w:name="_Hlk199708390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stosuje nowatorskie metody prowadzenia zajęć</w:t>
      </w:r>
      <w:bookmarkEnd w:id="9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5883DDA9" w14:textId="70707594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0" w:name="_Hlk199708412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systematycznie i rzetelnie diagnozuje oraz ocenia poziom wiedzy i umiejętności uczniów</w:t>
      </w:r>
      <w:bookmarkEnd w:id="10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55DB934E" w14:textId="4699B131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1" w:name="_Hlk199708442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 xml:space="preserve">pracuje z uczniami zdolnymi </w:t>
      </w:r>
      <w:bookmarkEnd w:id="11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poza planowymi zajęciami;</w:t>
      </w:r>
    </w:p>
    <w:p w14:paraId="38BC7277" w14:textId="66A1452B" w:rsidR="00954064" w:rsidRPr="00316CBA" w:rsidRDefault="00954064" w:rsidP="00954064">
      <w:pPr>
        <w:numPr>
          <w:ilvl w:val="0"/>
          <w:numId w:val="9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2" w:name="_Hlk199708469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prowadzi zajęcia wyrównawcze</w:t>
      </w:r>
      <w:bookmarkEnd w:id="12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4F483FB2" w14:textId="576AD6BA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Opis placówki</w:t>
      </w:r>
    </w:p>
    <w:p w14:paraId="21C06FF3" w14:textId="53E78080" w:rsidR="006220EB" w:rsidRPr="00316CBA" w:rsidRDefault="006220EB" w:rsidP="00954064">
      <w:pPr>
        <w:numPr>
          <w:ilvl w:val="0"/>
          <w:numId w:val="2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szkoła położona na osiedlu Piaski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14E3DC76" w14:textId="021638EF" w:rsidR="006220EB" w:rsidRPr="00316CBA" w:rsidRDefault="00954064" w:rsidP="00954064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8"/>
          <w:szCs w:val="24"/>
        </w:rPr>
      </w:pPr>
      <w:bookmarkStart w:id="13" w:name="_Hlk199708498"/>
      <w:r w:rsidRPr="00316CBA">
        <w:rPr>
          <w:rFonts w:ascii="Arial Narrow" w:hAnsi="Arial Narrow"/>
          <w:sz w:val="28"/>
          <w:szCs w:val="24"/>
        </w:rPr>
        <w:lastRenderedPageBreak/>
        <w:t>o</w:t>
      </w:r>
      <w:r w:rsidR="006220EB" w:rsidRPr="00316CBA">
        <w:rPr>
          <w:rFonts w:ascii="Arial Narrow" w:hAnsi="Arial Narrow"/>
          <w:sz w:val="28"/>
          <w:szCs w:val="24"/>
        </w:rPr>
        <w:t>biekt jest częściowo dostępny dla osób ze szczególnymi potrzebami</w:t>
      </w:r>
      <w:bookmarkEnd w:id="13"/>
      <w:r w:rsidRPr="00316CBA">
        <w:rPr>
          <w:rFonts w:ascii="Arial Narrow" w:hAnsi="Arial Narrow"/>
          <w:sz w:val="28"/>
          <w:szCs w:val="24"/>
        </w:rPr>
        <w:t>;</w:t>
      </w:r>
    </w:p>
    <w:p w14:paraId="2BB232C2" w14:textId="2992EB96" w:rsidR="006220EB" w:rsidRPr="00316CBA" w:rsidRDefault="006220EB" w:rsidP="00954064">
      <w:pPr>
        <w:numPr>
          <w:ilvl w:val="0"/>
          <w:numId w:val="2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praca w szkole jest jednozmianowa, zajęcia rozpoczynają się o godzinie 8:00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6E5204A1" w14:textId="77777777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Baza dydaktyczna</w:t>
      </w:r>
    </w:p>
    <w:p w14:paraId="5B88919E" w14:textId="0464AD45" w:rsidR="006220EB" w:rsidRPr="00316CBA" w:rsidRDefault="006220EB" w:rsidP="00954064">
      <w:pPr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22 sale dydaktyczne przestronne i estetycznie urządzone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2147416D" w14:textId="2557D708" w:rsidR="006220EB" w:rsidRPr="00316CBA" w:rsidRDefault="006220EB" w:rsidP="00954064">
      <w:pPr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2 pracownie komputerowe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03396687" w14:textId="35E112C4" w:rsidR="006220EB" w:rsidRPr="00316CBA" w:rsidRDefault="006220EB" w:rsidP="00954064">
      <w:pPr>
        <w:numPr>
          <w:ilvl w:val="0"/>
          <w:numId w:val="3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biblioteka z czytelnią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4C1F0C7A" w14:textId="77777777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 </w:t>
      </w: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Baza sportowa</w:t>
      </w:r>
    </w:p>
    <w:p w14:paraId="5E2E9071" w14:textId="1699C046" w:rsidR="006220EB" w:rsidRPr="00316CBA" w:rsidRDefault="006220EB" w:rsidP="00954064">
      <w:pPr>
        <w:numPr>
          <w:ilvl w:val="0"/>
          <w:numId w:val="4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pełnowymiarowa sala gimnastyczna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3B683404" w14:textId="2371F374" w:rsidR="006220EB" w:rsidRPr="00316CBA" w:rsidRDefault="006220EB" w:rsidP="00954064">
      <w:pPr>
        <w:numPr>
          <w:ilvl w:val="0"/>
          <w:numId w:val="4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nowoczesna hala sportowa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4A9E284F" w14:textId="6595818E" w:rsidR="006220EB" w:rsidRPr="00316CBA" w:rsidRDefault="006220EB" w:rsidP="00954064">
      <w:pPr>
        <w:numPr>
          <w:ilvl w:val="0"/>
          <w:numId w:val="4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ogrodzony plac zabaw dla dzieci młodszych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307D4175" w14:textId="77777777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Świetlica</w:t>
      </w:r>
    </w:p>
    <w:p w14:paraId="5044E86A" w14:textId="1AA3EEA7" w:rsidR="006220EB" w:rsidRPr="00316CBA" w:rsidRDefault="006220EB" w:rsidP="00954064">
      <w:pPr>
        <w:numPr>
          <w:ilvl w:val="0"/>
          <w:numId w:val="5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4" w:name="_Hlk199708541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 xml:space="preserve">kilka grup świetlicowych dla uczniów klas I-III, każda grupa we własnej sali </w:t>
      </w:r>
      <w:proofErr w:type="spellStart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lekcyjno</w:t>
      </w:r>
      <w:proofErr w:type="spellEnd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 xml:space="preserve"> – świetlicowej</w:t>
      </w:r>
      <w:bookmarkEnd w:id="14"/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7E950C36" w14:textId="0DB0E826" w:rsidR="006220EB" w:rsidRPr="00316CBA" w:rsidRDefault="006220EB" w:rsidP="00954064">
      <w:pPr>
        <w:numPr>
          <w:ilvl w:val="0"/>
          <w:numId w:val="5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go</w:t>
      </w:r>
      <w:r w:rsidR="008E2448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dziny pracy: 7:00  –  17:</w:t>
      </w:r>
      <w:bookmarkStart w:id="15" w:name="_GoBack"/>
      <w:bookmarkEnd w:id="1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00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73531A58" w14:textId="16FC7407" w:rsidR="006220EB" w:rsidRPr="00316CBA" w:rsidRDefault="006220EB" w:rsidP="00954064">
      <w:pPr>
        <w:numPr>
          <w:ilvl w:val="0"/>
          <w:numId w:val="5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w świetlicy są realizowane zajęcia plastyczne, muzyczne, komputerowe, taneczne, muzyczne, gry i zabawy stolikowe, czytelnicze, pomoc w nauce i odrabianie zadań domowych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56269E80" w14:textId="77777777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Oferta gastronomiczna</w:t>
      </w:r>
    </w:p>
    <w:p w14:paraId="229B6A25" w14:textId="6DFBE9B6" w:rsidR="006220EB" w:rsidRPr="00316CBA" w:rsidRDefault="006220EB" w:rsidP="00954064">
      <w:pPr>
        <w:numPr>
          <w:ilvl w:val="0"/>
          <w:numId w:val="6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6" w:name="_Hlk199708565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posiłki są przygotowywane na miejscu przez pracowników szkoły, zgodnie z zasadami dobrej praktyki higienicznej oraz systemem HCCP</w:t>
      </w:r>
      <w:bookmarkEnd w:id="16"/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3F43D885" w14:textId="7441DBA8" w:rsidR="006220EB" w:rsidRPr="00316CBA" w:rsidRDefault="006220EB" w:rsidP="00954064">
      <w:pPr>
        <w:numPr>
          <w:ilvl w:val="0"/>
          <w:numId w:val="6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bookmarkStart w:id="17" w:name="_Hlk199708588"/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stołówka szkolna zapewnia wydawanie posiłku w formie obiadów</w:t>
      </w:r>
      <w:bookmarkEnd w:id="17"/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3E6DCFF2" w14:textId="1D94B5A4" w:rsidR="006220EB" w:rsidRPr="00316CBA" w:rsidRDefault="006220EB" w:rsidP="00954064">
      <w:pPr>
        <w:numPr>
          <w:ilvl w:val="0"/>
          <w:numId w:val="6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sklepik oferujący drobne przekąski, zapiekanki, kanapki, soki, ciepłe napoje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15CF4810" w14:textId="77777777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b/>
          <w:bCs/>
          <w:kern w:val="0"/>
          <w:sz w:val="28"/>
          <w:szCs w:val="24"/>
          <w:lang w:eastAsia="pl-PL"/>
          <w14:ligatures w14:val="none"/>
        </w:rPr>
        <w:t>Profilaktyczna opieka zdrowotna</w:t>
      </w:r>
    </w:p>
    <w:p w14:paraId="4C0C5CC9" w14:textId="6D0926EC" w:rsidR="006220EB" w:rsidRPr="00316CBA" w:rsidRDefault="006220EB" w:rsidP="00954064">
      <w:pPr>
        <w:numPr>
          <w:ilvl w:val="0"/>
          <w:numId w:val="7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pielęgniarka szkolna pracuje 3 dni w tygodniu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;</w:t>
      </w:r>
    </w:p>
    <w:p w14:paraId="56CF3FD9" w14:textId="13271D7B" w:rsidR="006220EB" w:rsidRPr="00316CBA" w:rsidRDefault="006220EB" w:rsidP="00954064">
      <w:pPr>
        <w:numPr>
          <w:ilvl w:val="0"/>
          <w:numId w:val="7"/>
        </w:num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poradnia stomatologiczna dostępna 4 dni w tygodniu</w:t>
      </w:r>
      <w:r w:rsidR="00954064"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.</w:t>
      </w:r>
    </w:p>
    <w:p w14:paraId="359E45FE" w14:textId="77777777" w:rsidR="00A360C4" w:rsidRPr="00316CBA" w:rsidRDefault="00A360C4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</w:p>
    <w:p w14:paraId="520F2434" w14:textId="403B203B" w:rsidR="00A360C4" w:rsidRPr="00316CBA" w:rsidRDefault="00A360C4" w:rsidP="00A360C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Szkoła to nie tylko nauka i praca. Nasi uczniowie mają również wiele okazji do zabawy.</w:t>
      </w:r>
    </w:p>
    <w:p w14:paraId="796F0FFD" w14:textId="37503B78" w:rsidR="00A360C4" w:rsidRPr="00316CBA" w:rsidRDefault="00A360C4" w:rsidP="00A360C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Każdego roku organizujemy wiele zawodów sportowych, konkursów i imprez okazjonalnych.</w:t>
      </w:r>
    </w:p>
    <w:p w14:paraId="74D2839F" w14:textId="34C56907" w:rsidR="00A360C4" w:rsidRPr="00316CBA" w:rsidRDefault="00A360C4" w:rsidP="00A360C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lastRenderedPageBreak/>
        <w:t>Poza tym każda klasa organizuje swoje własne zabawy.</w:t>
      </w:r>
    </w:p>
    <w:p w14:paraId="0DB3262F" w14:textId="29979BF2" w:rsidR="00A360C4" w:rsidRPr="00316CBA" w:rsidRDefault="00A360C4" w:rsidP="00A360C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Szkoła to nie tylko uczniowie, ale też ich rodzice.</w:t>
      </w:r>
    </w:p>
    <w:p w14:paraId="3714ACA7" w14:textId="2CCC84C2" w:rsidR="00A360C4" w:rsidRPr="00316CBA" w:rsidRDefault="00A360C4" w:rsidP="00A360C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  <w:r w:rsidRPr="00316CBA"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  <w:t>Mogą oni korzystać z zasobów naszej biblioteki. Systematycznie organizujemy zajęcia warsztatowe i prelekcje dla rodziców, na których poznają oni techniki pracy z dzieckiem oraz metody unikania niebezpieczeństw otaczającego nas świata.</w:t>
      </w:r>
    </w:p>
    <w:p w14:paraId="65D13FFC" w14:textId="168C1FBB" w:rsidR="006220EB" w:rsidRPr="00316CBA" w:rsidRDefault="006220EB" w:rsidP="00954064">
      <w:pPr>
        <w:spacing w:after="0" w:line="360" w:lineRule="auto"/>
        <w:rPr>
          <w:rFonts w:ascii="Arial Narrow" w:eastAsia="Times New Roman" w:hAnsi="Arial Narrow" w:cs="Times New Roman"/>
          <w:kern w:val="0"/>
          <w:sz w:val="28"/>
          <w:szCs w:val="24"/>
          <w:lang w:eastAsia="pl-PL"/>
          <w14:ligatures w14:val="none"/>
        </w:rPr>
      </w:pPr>
    </w:p>
    <w:p w14:paraId="09B1F4EA" w14:textId="77777777" w:rsidR="00B569DB" w:rsidRPr="00316CBA" w:rsidRDefault="00B569DB" w:rsidP="00B569DB">
      <w:pPr>
        <w:spacing w:after="0" w:line="360" w:lineRule="auto"/>
        <w:rPr>
          <w:rFonts w:ascii="Arial Narrow" w:hAnsi="Arial Narrow"/>
          <w:b/>
          <w:bCs/>
          <w:sz w:val="28"/>
          <w:szCs w:val="24"/>
        </w:rPr>
      </w:pPr>
      <w:bookmarkStart w:id="18" w:name="_Hlk199708616"/>
      <w:r w:rsidRPr="00316CBA">
        <w:rPr>
          <w:rFonts w:ascii="Arial Narrow" w:hAnsi="Arial Narrow"/>
          <w:b/>
          <w:bCs/>
          <w:sz w:val="28"/>
          <w:szCs w:val="24"/>
        </w:rPr>
        <w:t>Jak się z nami skontaktować?</w:t>
      </w:r>
    </w:p>
    <w:p w14:paraId="0B0D6378" w14:textId="4304BBC7" w:rsidR="00B569D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telefon: 42 226 24 40; 512 109 418</w:t>
      </w:r>
    </w:p>
    <w:p w14:paraId="1BAD9763" w14:textId="467D77E1" w:rsidR="00B569D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e-mail: sekretariat@sp13pabianice.pl</w:t>
      </w:r>
    </w:p>
    <w:p w14:paraId="6D956B8E" w14:textId="77777777" w:rsidR="00B569DB" w:rsidRPr="00316CBA" w:rsidRDefault="00B569DB" w:rsidP="00B569DB">
      <w:pPr>
        <w:spacing w:after="0" w:line="360" w:lineRule="auto"/>
        <w:rPr>
          <w:rFonts w:ascii="Arial Narrow" w:hAnsi="Arial Narrow"/>
          <w:b/>
          <w:bCs/>
          <w:sz w:val="28"/>
          <w:szCs w:val="24"/>
        </w:rPr>
      </w:pPr>
      <w:r w:rsidRPr="00316CBA">
        <w:rPr>
          <w:rFonts w:ascii="Arial Narrow" w:hAnsi="Arial Narrow"/>
          <w:b/>
          <w:bCs/>
          <w:sz w:val="28"/>
          <w:szCs w:val="24"/>
        </w:rPr>
        <w:t>Możesz napisać pismo i wysłać na adres:</w:t>
      </w:r>
    </w:p>
    <w:p w14:paraId="05C51FA5" w14:textId="5B1DE8BF" w:rsidR="00B569D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Szkoła Podstawowa nr 13 im. Stefanii Sempołowskiej</w:t>
      </w:r>
    </w:p>
    <w:p w14:paraId="34108720" w14:textId="2576E066" w:rsidR="00B569D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ul. Jana Pawła II 16</w:t>
      </w:r>
    </w:p>
    <w:p w14:paraId="6B6C27ED" w14:textId="746B0270" w:rsidR="00B569D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95-200 Pabianice</w:t>
      </w:r>
    </w:p>
    <w:p w14:paraId="3F004F13" w14:textId="77777777" w:rsidR="00316CBA" w:rsidRDefault="00316CBA" w:rsidP="00B569DB">
      <w:pPr>
        <w:spacing w:after="0" w:line="360" w:lineRule="auto"/>
        <w:rPr>
          <w:rFonts w:ascii="Arial Narrow" w:hAnsi="Arial Narrow"/>
          <w:b/>
          <w:bCs/>
          <w:sz w:val="28"/>
          <w:szCs w:val="24"/>
        </w:rPr>
      </w:pPr>
    </w:p>
    <w:p w14:paraId="5D7A1202" w14:textId="1B8456BD" w:rsidR="00B569DB" w:rsidRPr="00316CBA" w:rsidRDefault="00B569DB" w:rsidP="00B569DB">
      <w:pPr>
        <w:spacing w:after="0" w:line="360" w:lineRule="auto"/>
        <w:rPr>
          <w:rFonts w:ascii="Arial Narrow" w:hAnsi="Arial Narrow"/>
          <w:b/>
          <w:bCs/>
          <w:sz w:val="28"/>
          <w:szCs w:val="24"/>
        </w:rPr>
      </w:pPr>
      <w:r w:rsidRPr="00316CBA">
        <w:rPr>
          <w:rFonts w:ascii="Arial Narrow" w:hAnsi="Arial Narrow"/>
          <w:b/>
          <w:bCs/>
          <w:sz w:val="28"/>
          <w:szCs w:val="24"/>
        </w:rPr>
        <w:t>Możesz przynieść pismo do sekretariatu</w:t>
      </w:r>
      <w:r w:rsidR="00AB64F7" w:rsidRPr="00316CBA">
        <w:rPr>
          <w:rFonts w:ascii="Arial Narrow" w:hAnsi="Arial Narrow"/>
          <w:b/>
          <w:bCs/>
          <w:sz w:val="28"/>
          <w:szCs w:val="24"/>
        </w:rPr>
        <w:t>:</w:t>
      </w:r>
    </w:p>
    <w:p w14:paraId="35A7B450" w14:textId="6E454750" w:rsidR="006220EB" w:rsidRPr="00316CBA" w:rsidRDefault="00B569DB" w:rsidP="00B569DB">
      <w:pPr>
        <w:spacing w:after="0" w:line="360" w:lineRule="auto"/>
        <w:rPr>
          <w:rFonts w:ascii="Arial Narrow" w:hAnsi="Arial Narrow"/>
          <w:sz w:val="28"/>
          <w:szCs w:val="24"/>
        </w:rPr>
      </w:pPr>
      <w:r w:rsidRPr="00316CBA">
        <w:rPr>
          <w:rFonts w:ascii="Arial Narrow" w:hAnsi="Arial Narrow"/>
          <w:sz w:val="28"/>
          <w:szCs w:val="24"/>
        </w:rPr>
        <w:t>Sekretariat jest otwarty w godzinach od 7:30 do 15:00.</w:t>
      </w:r>
      <w:bookmarkEnd w:id="18"/>
    </w:p>
    <w:sectPr w:rsidR="006220EB" w:rsidRPr="0031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A00"/>
    <w:multiLevelType w:val="multilevel"/>
    <w:tmpl w:val="376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16D1"/>
    <w:multiLevelType w:val="multilevel"/>
    <w:tmpl w:val="0456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F733C"/>
    <w:multiLevelType w:val="multilevel"/>
    <w:tmpl w:val="10B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F4277"/>
    <w:multiLevelType w:val="multilevel"/>
    <w:tmpl w:val="030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D5DA2"/>
    <w:multiLevelType w:val="multilevel"/>
    <w:tmpl w:val="91DE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169AB"/>
    <w:multiLevelType w:val="multilevel"/>
    <w:tmpl w:val="43A2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1437D"/>
    <w:multiLevelType w:val="multilevel"/>
    <w:tmpl w:val="CB1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47E"/>
    <w:multiLevelType w:val="multilevel"/>
    <w:tmpl w:val="FEB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E425F"/>
    <w:multiLevelType w:val="multilevel"/>
    <w:tmpl w:val="F83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D33A4"/>
    <w:multiLevelType w:val="multilevel"/>
    <w:tmpl w:val="9640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9F"/>
    <w:rsid w:val="0002199F"/>
    <w:rsid w:val="00074BA8"/>
    <w:rsid w:val="000F6748"/>
    <w:rsid w:val="00176CC2"/>
    <w:rsid w:val="002D0EC3"/>
    <w:rsid w:val="00316CBA"/>
    <w:rsid w:val="006220EB"/>
    <w:rsid w:val="006B20A8"/>
    <w:rsid w:val="008517F4"/>
    <w:rsid w:val="008E2448"/>
    <w:rsid w:val="00954064"/>
    <w:rsid w:val="00966517"/>
    <w:rsid w:val="00A360C4"/>
    <w:rsid w:val="00AB64F7"/>
    <w:rsid w:val="00B569DB"/>
    <w:rsid w:val="00BD59F3"/>
    <w:rsid w:val="00CB2B2F"/>
    <w:rsid w:val="00E158AB"/>
    <w:rsid w:val="00FC68C3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C5E8"/>
  <w15:chartTrackingRefBased/>
  <w15:docId w15:val="{D87D68F8-CA68-4225-AA7D-99A0916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9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9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1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19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9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dc:description/>
  <cp:lastModifiedBy>MTR</cp:lastModifiedBy>
  <cp:revision>8</cp:revision>
  <dcterms:created xsi:type="dcterms:W3CDTF">2025-06-01T18:53:00Z</dcterms:created>
  <dcterms:modified xsi:type="dcterms:W3CDTF">2025-06-10T09:03:00Z</dcterms:modified>
</cp:coreProperties>
</file>